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CD" w:rsidRPr="00004926" w:rsidRDefault="00004926" w:rsidP="00435B76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0049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Прокуратура Ширинского района потребовала устранить нарушения экологического законодательства в </w:t>
      </w:r>
      <w:proofErr w:type="spellStart"/>
      <w:r w:rsidRPr="000049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водоохранной</w:t>
      </w:r>
      <w:proofErr w:type="spellEnd"/>
      <w:r w:rsidRPr="000049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зоне</w:t>
      </w:r>
    </w:p>
    <w:p w:rsidR="00004926" w:rsidRPr="00004926" w:rsidRDefault="00004926" w:rsidP="00435B7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004926">
        <w:rPr>
          <w:color w:val="000000"/>
          <w:sz w:val="28"/>
          <w:szCs w:val="28"/>
        </w:rPr>
        <w:t xml:space="preserve">В рамках надзорной деятельности прокуратура Ширинского района выявила нарушения природоохранного законодательства. На территории Беренжакского сельсовета в </w:t>
      </w:r>
      <w:proofErr w:type="spellStart"/>
      <w:r w:rsidRPr="00004926">
        <w:rPr>
          <w:color w:val="000000"/>
          <w:sz w:val="28"/>
          <w:szCs w:val="28"/>
        </w:rPr>
        <w:t>водоохранной</w:t>
      </w:r>
      <w:proofErr w:type="spellEnd"/>
      <w:r w:rsidRPr="00004926">
        <w:rPr>
          <w:color w:val="000000"/>
          <w:sz w:val="28"/>
          <w:szCs w:val="28"/>
        </w:rPr>
        <w:t xml:space="preserve"> зоне вблизи р. </w:t>
      </w:r>
      <w:proofErr w:type="gramStart"/>
      <w:r w:rsidRPr="00004926">
        <w:rPr>
          <w:color w:val="000000"/>
          <w:sz w:val="28"/>
          <w:szCs w:val="28"/>
        </w:rPr>
        <w:t>Белый</w:t>
      </w:r>
      <w:proofErr w:type="gramEnd"/>
      <w:r w:rsidRPr="00004926">
        <w:rPr>
          <w:color w:val="000000"/>
          <w:sz w:val="28"/>
          <w:szCs w:val="28"/>
        </w:rPr>
        <w:t xml:space="preserve"> Июс хозяйствующим субъектом осуществлялось складирование марганцевой руды.</w:t>
      </w:r>
    </w:p>
    <w:p w:rsidR="00004926" w:rsidRPr="00004926" w:rsidRDefault="00004926" w:rsidP="00435B7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004926">
        <w:rPr>
          <w:color w:val="000000"/>
          <w:sz w:val="28"/>
          <w:szCs w:val="28"/>
        </w:rPr>
        <w:t xml:space="preserve">Однако выгрузка руды в </w:t>
      </w:r>
      <w:proofErr w:type="spellStart"/>
      <w:r w:rsidRPr="00004926">
        <w:rPr>
          <w:color w:val="000000"/>
          <w:sz w:val="28"/>
          <w:szCs w:val="28"/>
        </w:rPr>
        <w:t>водоохранной</w:t>
      </w:r>
      <w:proofErr w:type="spellEnd"/>
      <w:r w:rsidRPr="00004926">
        <w:rPr>
          <w:color w:val="000000"/>
          <w:sz w:val="28"/>
          <w:szCs w:val="28"/>
        </w:rPr>
        <w:t xml:space="preserve"> зоне с Федеральным агентством по рыболовству не согласована, оценка воздействия на биоресурсы и среду их обитания не проведена.</w:t>
      </w:r>
    </w:p>
    <w:p w:rsidR="00004926" w:rsidRPr="00004926" w:rsidRDefault="00004926" w:rsidP="00435B7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004926">
        <w:rPr>
          <w:color w:val="000000"/>
          <w:sz w:val="28"/>
          <w:szCs w:val="28"/>
        </w:rPr>
        <w:t xml:space="preserve">По результатам проверки прокурор внес предпринимателю представление, по результатам рассмотрения которого </w:t>
      </w:r>
      <w:proofErr w:type="spellStart"/>
      <w:r w:rsidRPr="00004926">
        <w:rPr>
          <w:color w:val="000000"/>
          <w:sz w:val="28"/>
          <w:szCs w:val="28"/>
        </w:rPr>
        <w:t>водоохранная</w:t>
      </w:r>
      <w:proofErr w:type="spellEnd"/>
      <w:r w:rsidRPr="00004926">
        <w:rPr>
          <w:color w:val="000000"/>
          <w:sz w:val="28"/>
          <w:szCs w:val="28"/>
        </w:rPr>
        <w:t xml:space="preserve"> зона очищена от марганцевой руды. 6 ответственных должностных лиц привлечены предпринимателем к дисциплинарной ответственности.</w:t>
      </w:r>
    </w:p>
    <w:p w:rsidR="00004926" w:rsidRPr="00004926" w:rsidRDefault="00004926" w:rsidP="00435B76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333333"/>
          <w:sz w:val="28"/>
          <w:szCs w:val="28"/>
        </w:rPr>
      </w:pPr>
      <w:r w:rsidRPr="00004926">
        <w:rPr>
          <w:color w:val="000000"/>
          <w:sz w:val="28"/>
          <w:szCs w:val="28"/>
        </w:rPr>
        <w:t xml:space="preserve">Также </w:t>
      </w:r>
      <w:proofErr w:type="gramStart"/>
      <w:r w:rsidRPr="00004926">
        <w:rPr>
          <w:color w:val="000000"/>
          <w:sz w:val="28"/>
          <w:szCs w:val="28"/>
        </w:rPr>
        <w:t>по материалам проверки прокуратуры постановлением регионального отдела Енисейского территориального управления федерального агентства по рыболовству предприниматель привлечен к административной ответственности в виде штрафа по ч</w:t>
      </w:r>
      <w:proofErr w:type="gramEnd"/>
      <w:r w:rsidRPr="00004926">
        <w:rPr>
          <w:color w:val="000000"/>
          <w:sz w:val="28"/>
          <w:szCs w:val="28"/>
        </w:rPr>
        <w:t>. 1 ст. 8.48 КоАП РФ (осуществление деятельности, оказывающей неблагоприятное воздействие на водные биологические ресурсы и среду их обитания). Постановление административного органа в законную силу не вступило.</w:t>
      </w:r>
    </w:p>
    <w:bookmarkEnd w:id="0"/>
    <w:p w:rsidR="00004926" w:rsidRPr="0077460C" w:rsidRDefault="00004926" w:rsidP="0077460C"/>
    <w:sectPr w:rsidR="00004926" w:rsidRPr="0077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7"/>
    <w:rsid w:val="00004926"/>
    <w:rsid w:val="0037063C"/>
    <w:rsid w:val="00435B76"/>
    <w:rsid w:val="0077460C"/>
    <w:rsid w:val="00965877"/>
    <w:rsid w:val="00B958CD"/>
    <w:rsid w:val="00C45C00"/>
    <w:rsid w:val="00CB0824"/>
    <w:rsid w:val="00D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2024-01-09T14:27:00Z</dcterms:created>
  <dcterms:modified xsi:type="dcterms:W3CDTF">2024-01-09T14:27:00Z</dcterms:modified>
</cp:coreProperties>
</file>